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3D1F" w14:textId="77777777" w:rsidR="00CD012E" w:rsidRPr="002706BE" w:rsidRDefault="00CD012E" w:rsidP="00CD0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TAMPON BASKI DALI ÖRNEK </w:t>
      </w:r>
      <w:r w:rsidR="0047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ALIK</w:t>
      </w:r>
      <w:r w:rsidRPr="00CD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</w:t>
      </w:r>
    </w:p>
    <w:p w14:paraId="4D653D20" w14:textId="77777777" w:rsidR="00B542D2" w:rsidRDefault="00B542D2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653D21" w14:textId="77777777" w:rsidR="004777EA" w:rsidRPr="004777EA" w:rsidRDefault="004777EA" w:rsidP="00EA2795">
      <w:pPr>
        <w:pStyle w:val="Default"/>
        <w:numPr>
          <w:ilvl w:val="0"/>
          <w:numId w:val="1"/>
        </w:numPr>
        <w:rPr>
          <w:szCs w:val="15"/>
        </w:rPr>
      </w:pPr>
      <w:r w:rsidRPr="004777EA">
        <w:rPr>
          <w:b/>
          <w:bCs/>
          <w:szCs w:val="15"/>
        </w:rPr>
        <w:t xml:space="preserve">Hangisine yuvarlak yüzeyli baskı makinesi ile baskı yapmak doğru </w:t>
      </w:r>
      <w:r w:rsidRPr="004777EA">
        <w:rPr>
          <w:b/>
          <w:bCs/>
          <w:szCs w:val="15"/>
          <w:u w:val="single"/>
        </w:rPr>
        <w:t>değildir</w:t>
      </w:r>
      <w:r w:rsidRPr="004777EA">
        <w:rPr>
          <w:szCs w:val="15"/>
        </w:rPr>
        <w:t xml:space="preserve">? </w:t>
      </w:r>
    </w:p>
    <w:p w14:paraId="4D653D22" w14:textId="77777777" w:rsidR="004777EA" w:rsidRPr="004777EA" w:rsidRDefault="004777EA" w:rsidP="00EA2795">
      <w:pPr>
        <w:pStyle w:val="Default"/>
        <w:numPr>
          <w:ilvl w:val="0"/>
          <w:numId w:val="2"/>
        </w:numPr>
        <w:spacing w:after="21"/>
        <w:rPr>
          <w:szCs w:val="15"/>
        </w:rPr>
      </w:pPr>
      <w:r w:rsidRPr="004777EA">
        <w:rPr>
          <w:szCs w:val="15"/>
        </w:rPr>
        <w:t xml:space="preserve">Cam bardak </w:t>
      </w:r>
    </w:p>
    <w:p w14:paraId="4D653D23" w14:textId="77777777" w:rsidR="004777EA" w:rsidRPr="004777EA" w:rsidRDefault="004777EA" w:rsidP="00EA2795">
      <w:pPr>
        <w:pStyle w:val="Default"/>
        <w:numPr>
          <w:ilvl w:val="0"/>
          <w:numId w:val="2"/>
        </w:numPr>
        <w:spacing w:after="21"/>
        <w:rPr>
          <w:szCs w:val="15"/>
        </w:rPr>
      </w:pPr>
      <w:r w:rsidRPr="004777EA">
        <w:rPr>
          <w:szCs w:val="15"/>
        </w:rPr>
        <w:t xml:space="preserve">Yuvarlak kupa bardak </w:t>
      </w:r>
    </w:p>
    <w:p w14:paraId="4D653D24" w14:textId="77777777" w:rsidR="004777EA" w:rsidRPr="004777EA" w:rsidRDefault="004777EA" w:rsidP="00EA2795">
      <w:pPr>
        <w:pStyle w:val="Default"/>
        <w:numPr>
          <w:ilvl w:val="0"/>
          <w:numId w:val="2"/>
        </w:numPr>
        <w:spacing w:after="21"/>
        <w:rPr>
          <w:szCs w:val="15"/>
        </w:rPr>
      </w:pPr>
      <w:r w:rsidRPr="004777EA">
        <w:rPr>
          <w:szCs w:val="15"/>
        </w:rPr>
        <w:t xml:space="preserve">Plastik kova </w:t>
      </w:r>
    </w:p>
    <w:p w14:paraId="4D653D25" w14:textId="77777777" w:rsidR="004777EA" w:rsidRPr="004777EA" w:rsidRDefault="004777EA" w:rsidP="00EA2795">
      <w:pPr>
        <w:pStyle w:val="Default"/>
        <w:numPr>
          <w:ilvl w:val="0"/>
          <w:numId w:val="2"/>
        </w:numPr>
        <w:rPr>
          <w:szCs w:val="15"/>
        </w:rPr>
      </w:pPr>
      <w:r w:rsidRPr="004777EA">
        <w:rPr>
          <w:szCs w:val="15"/>
        </w:rPr>
        <w:t xml:space="preserve">Ajanda </w:t>
      </w:r>
    </w:p>
    <w:p w14:paraId="4D653D26" w14:textId="77777777" w:rsidR="004777EA" w:rsidRPr="004777EA" w:rsidRDefault="004777EA" w:rsidP="004777EA">
      <w:pPr>
        <w:pStyle w:val="Default"/>
        <w:rPr>
          <w:szCs w:val="15"/>
        </w:rPr>
      </w:pPr>
    </w:p>
    <w:p w14:paraId="4D653D27" w14:textId="77777777" w:rsidR="004777EA" w:rsidRPr="004777EA" w:rsidRDefault="004777EA" w:rsidP="00EA2795">
      <w:pPr>
        <w:pStyle w:val="Default"/>
        <w:numPr>
          <w:ilvl w:val="0"/>
          <w:numId w:val="1"/>
        </w:numPr>
        <w:rPr>
          <w:szCs w:val="15"/>
        </w:rPr>
      </w:pPr>
      <w:r w:rsidRPr="004777EA">
        <w:rPr>
          <w:b/>
          <w:bCs/>
          <w:szCs w:val="15"/>
        </w:rPr>
        <w:t>Yuvarlak yüzeyli baskı makinesinde raklenin özelliği hangisidir</w:t>
      </w:r>
      <w:r w:rsidRPr="004777EA">
        <w:rPr>
          <w:szCs w:val="15"/>
        </w:rPr>
        <w:t xml:space="preserve">? </w:t>
      </w:r>
    </w:p>
    <w:p w14:paraId="4D653D28" w14:textId="77777777" w:rsidR="004777EA" w:rsidRPr="004777EA" w:rsidRDefault="004777EA" w:rsidP="00EA2795">
      <w:pPr>
        <w:pStyle w:val="Default"/>
        <w:numPr>
          <w:ilvl w:val="0"/>
          <w:numId w:val="3"/>
        </w:numPr>
        <w:spacing w:after="23"/>
        <w:rPr>
          <w:szCs w:val="15"/>
        </w:rPr>
      </w:pPr>
      <w:r w:rsidRPr="004777EA">
        <w:rPr>
          <w:szCs w:val="15"/>
        </w:rPr>
        <w:t xml:space="preserve">Sabittir. </w:t>
      </w:r>
    </w:p>
    <w:p w14:paraId="4D653D29" w14:textId="77777777" w:rsidR="004777EA" w:rsidRPr="004777EA" w:rsidRDefault="004777EA" w:rsidP="00EA2795">
      <w:pPr>
        <w:pStyle w:val="Default"/>
        <w:numPr>
          <w:ilvl w:val="0"/>
          <w:numId w:val="3"/>
        </w:numPr>
        <w:spacing w:after="23"/>
        <w:rPr>
          <w:szCs w:val="15"/>
        </w:rPr>
      </w:pPr>
      <w:r w:rsidRPr="004777EA">
        <w:rPr>
          <w:szCs w:val="15"/>
        </w:rPr>
        <w:t xml:space="preserve">Dairesel hareketlidir. </w:t>
      </w:r>
    </w:p>
    <w:p w14:paraId="4D653D2A" w14:textId="77777777" w:rsidR="004777EA" w:rsidRPr="004777EA" w:rsidRDefault="004777EA" w:rsidP="00EA2795">
      <w:pPr>
        <w:pStyle w:val="Default"/>
        <w:numPr>
          <w:ilvl w:val="0"/>
          <w:numId w:val="3"/>
        </w:numPr>
        <w:spacing w:after="23"/>
        <w:rPr>
          <w:szCs w:val="15"/>
        </w:rPr>
      </w:pPr>
      <w:r w:rsidRPr="004777EA">
        <w:rPr>
          <w:szCs w:val="15"/>
        </w:rPr>
        <w:t xml:space="preserve">İleri geri hareketlidir. </w:t>
      </w:r>
    </w:p>
    <w:p w14:paraId="4D653D2B" w14:textId="5C62DE27" w:rsidR="004777EA" w:rsidRPr="004777EA" w:rsidRDefault="004777EA" w:rsidP="00EA2795">
      <w:pPr>
        <w:pStyle w:val="Default"/>
        <w:numPr>
          <w:ilvl w:val="0"/>
          <w:numId w:val="3"/>
        </w:numPr>
        <w:rPr>
          <w:szCs w:val="15"/>
        </w:rPr>
      </w:pPr>
      <w:r w:rsidRPr="004777EA">
        <w:rPr>
          <w:szCs w:val="15"/>
        </w:rPr>
        <w:t>Boyutları önemsizdir</w:t>
      </w:r>
      <w:r w:rsidR="00E714B4">
        <w:rPr>
          <w:szCs w:val="15"/>
        </w:rPr>
        <w:t>.</w:t>
      </w:r>
    </w:p>
    <w:p w14:paraId="4D653D2C" w14:textId="77777777" w:rsidR="004777EA" w:rsidRPr="004777EA" w:rsidRDefault="004777EA" w:rsidP="004777EA">
      <w:pPr>
        <w:pStyle w:val="Default"/>
        <w:rPr>
          <w:szCs w:val="15"/>
        </w:rPr>
      </w:pPr>
    </w:p>
    <w:p w14:paraId="4D653D2D" w14:textId="1CF1EA60" w:rsidR="004777EA" w:rsidRPr="004777EA" w:rsidRDefault="004777EA" w:rsidP="00EA2795">
      <w:pPr>
        <w:pStyle w:val="Default"/>
        <w:numPr>
          <w:ilvl w:val="0"/>
          <w:numId w:val="1"/>
        </w:numPr>
        <w:rPr>
          <w:b/>
          <w:bCs/>
          <w:szCs w:val="15"/>
        </w:rPr>
      </w:pPr>
      <w:r w:rsidRPr="004777EA">
        <w:rPr>
          <w:b/>
          <w:bCs/>
          <w:szCs w:val="15"/>
        </w:rPr>
        <w:t>Hangi</w:t>
      </w:r>
      <w:r w:rsidR="00E714B4">
        <w:rPr>
          <w:b/>
          <w:bCs/>
          <w:szCs w:val="15"/>
        </w:rPr>
        <w:t>si</w:t>
      </w:r>
      <w:r w:rsidRPr="004777EA">
        <w:rPr>
          <w:b/>
          <w:bCs/>
          <w:szCs w:val="15"/>
        </w:rPr>
        <w:t xml:space="preserve"> baskı malzemesinin dairesel hareketini sağlayan etkendir? </w:t>
      </w:r>
    </w:p>
    <w:p w14:paraId="4D653D2E" w14:textId="77777777" w:rsidR="004777EA" w:rsidRPr="004777EA" w:rsidRDefault="004777EA" w:rsidP="00EA2795">
      <w:pPr>
        <w:pStyle w:val="Default"/>
        <w:numPr>
          <w:ilvl w:val="0"/>
          <w:numId w:val="4"/>
        </w:numPr>
        <w:spacing w:after="23"/>
        <w:rPr>
          <w:szCs w:val="15"/>
        </w:rPr>
      </w:pPr>
      <w:r w:rsidRPr="004777EA">
        <w:rPr>
          <w:szCs w:val="15"/>
        </w:rPr>
        <w:t xml:space="preserve">Mürekkebin akışkanlığı </w:t>
      </w:r>
    </w:p>
    <w:p w14:paraId="4D653D2F" w14:textId="77777777" w:rsidR="004777EA" w:rsidRPr="004777EA" w:rsidRDefault="004777EA" w:rsidP="00EA2795">
      <w:pPr>
        <w:pStyle w:val="Default"/>
        <w:numPr>
          <w:ilvl w:val="0"/>
          <w:numId w:val="4"/>
        </w:numPr>
        <w:spacing w:after="23"/>
        <w:rPr>
          <w:szCs w:val="15"/>
        </w:rPr>
      </w:pPr>
      <w:r w:rsidRPr="004777EA">
        <w:rPr>
          <w:szCs w:val="15"/>
        </w:rPr>
        <w:t xml:space="preserve">Kalıbın hareketi </w:t>
      </w:r>
    </w:p>
    <w:p w14:paraId="4D653D30" w14:textId="77777777" w:rsidR="004777EA" w:rsidRPr="004777EA" w:rsidRDefault="004777EA" w:rsidP="00EA2795">
      <w:pPr>
        <w:pStyle w:val="Default"/>
        <w:numPr>
          <w:ilvl w:val="0"/>
          <w:numId w:val="4"/>
        </w:numPr>
        <w:spacing w:after="23"/>
        <w:rPr>
          <w:szCs w:val="15"/>
        </w:rPr>
      </w:pPr>
      <w:r w:rsidRPr="004777EA">
        <w:rPr>
          <w:szCs w:val="15"/>
        </w:rPr>
        <w:t xml:space="preserve">Raklenin uzunluğu </w:t>
      </w:r>
    </w:p>
    <w:p w14:paraId="4D653D31" w14:textId="77777777" w:rsidR="004777EA" w:rsidRPr="004777EA" w:rsidRDefault="004777EA" w:rsidP="00EA2795">
      <w:pPr>
        <w:pStyle w:val="Default"/>
        <w:numPr>
          <w:ilvl w:val="0"/>
          <w:numId w:val="4"/>
        </w:numPr>
        <w:rPr>
          <w:szCs w:val="15"/>
        </w:rPr>
      </w:pPr>
      <w:r w:rsidRPr="004777EA">
        <w:rPr>
          <w:szCs w:val="15"/>
        </w:rPr>
        <w:t xml:space="preserve">Raklenin çekme gücü </w:t>
      </w:r>
    </w:p>
    <w:p w14:paraId="4D653D32" w14:textId="77777777" w:rsidR="004777EA" w:rsidRPr="004777EA" w:rsidRDefault="004777EA" w:rsidP="004777EA">
      <w:pPr>
        <w:pStyle w:val="Default"/>
        <w:rPr>
          <w:szCs w:val="15"/>
        </w:rPr>
      </w:pPr>
    </w:p>
    <w:p w14:paraId="4D653D33" w14:textId="77777777" w:rsidR="004777EA" w:rsidRPr="004777EA" w:rsidRDefault="004777EA" w:rsidP="00EA2795">
      <w:pPr>
        <w:pStyle w:val="Default"/>
        <w:numPr>
          <w:ilvl w:val="0"/>
          <w:numId w:val="1"/>
        </w:numPr>
        <w:rPr>
          <w:b/>
          <w:bCs/>
          <w:szCs w:val="15"/>
        </w:rPr>
      </w:pPr>
      <w:r w:rsidRPr="004777EA">
        <w:rPr>
          <w:b/>
          <w:bCs/>
          <w:szCs w:val="15"/>
        </w:rPr>
        <w:t xml:space="preserve">Baskı işleminde poza ayarı niçin yapılır? </w:t>
      </w:r>
    </w:p>
    <w:p w14:paraId="4D653D34" w14:textId="77777777" w:rsidR="004777EA" w:rsidRPr="004777EA" w:rsidRDefault="004777EA" w:rsidP="00EA2795">
      <w:pPr>
        <w:pStyle w:val="Default"/>
        <w:numPr>
          <w:ilvl w:val="0"/>
          <w:numId w:val="5"/>
        </w:numPr>
        <w:spacing w:after="23"/>
        <w:rPr>
          <w:szCs w:val="15"/>
        </w:rPr>
      </w:pPr>
      <w:r w:rsidRPr="004777EA">
        <w:rPr>
          <w:szCs w:val="15"/>
        </w:rPr>
        <w:t xml:space="preserve">Kalıbın baskı malzemesine yapışmaması için </w:t>
      </w:r>
    </w:p>
    <w:p w14:paraId="4D653D35" w14:textId="77777777" w:rsidR="004777EA" w:rsidRPr="004777EA" w:rsidRDefault="004777EA" w:rsidP="00EA2795">
      <w:pPr>
        <w:pStyle w:val="Default"/>
        <w:numPr>
          <w:ilvl w:val="0"/>
          <w:numId w:val="5"/>
        </w:numPr>
        <w:spacing w:after="23"/>
        <w:rPr>
          <w:szCs w:val="15"/>
        </w:rPr>
      </w:pPr>
      <w:r w:rsidRPr="004777EA">
        <w:rPr>
          <w:szCs w:val="15"/>
        </w:rPr>
        <w:t xml:space="preserve">Baskı malzemesinin hep aynı yere konması için </w:t>
      </w:r>
    </w:p>
    <w:p w14:paraId="4D653D36" w14:textId="77777777" w:rsidR="004777EA" w:rsidRPr="004777EA" w:rsidRDefault="004777EA" w:rsidP="00EA2795">
      <w:pPr>
        <w:pStyle w:val="Default"/>
        <w:numPr>
          <w:ilvl w:val="0"/>
          <w:numId w:val="5"/>
        </w:numPr>
        <w:spacing w:after="23"/>
        <w:rPr>
          <w:szCs w:val="15"/>
        </w:rPr>
      </w:pPr>
      <w:r w:rsidRPr="004777EA">
        <w:rPr>
          <w:szCs w:val="15"/>
        </w:rPr>
        <w:t xml:space="preserve">Mürekkebin çabuk kuruması için </w:t>
      </w:r>
    </w:p>
    <w:p w14:paraId="4D653D37" w14:textId="34B9176F" w:rsidR="004777EA" w:rsidRPr="004777EA" w:rsidRDefault="004777EA" w:rsidP="00EA2795">
      <w:pPr>
        <w:pStyle w:val="Default"/>
        <w:numPr>
          <w:ilvl w:val="0"/>
          <w:numId w:val="5"/>
        </w:numPr>
        <w:rPr>
          <w:szCs w:val="15"/>
        </w:rPr>
      </w:pPr>
      <w:r w:rsidRPr="004777EA">
        <w:rPr>
          <w:szCs w:val="15"/>
        </w:rPr>
        <w:t xml:space="preserve">Baskı yüzeyindeki mürekkep kalınlığını artırmak için </w:t>
      </w:r>
    </w:p>
    <w:p w14:paraId="4D653D38" w14:textId="77777777" w:rsidR="004777EA" w:rsidRDefault="004777EA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653D39" w14:textId="01296651" w:rsidR="004777EA" w:rsidRPr="00C76F8C" w:rsidRDefault="00C458FD" w:rsidP="00EA2795">
      <w:pPr>
        <w:pStyle w:val="Default"/>
        <w:numPr>
          <w:ilvl w:val="0"/>
          <w:numId w:val="1"/>
        </w:numPr>
        <w:rPr>
          <w:b/>
          <w:color w:val="auto"/>
        </w:rPr>
      </w:pPr>
      <w:r>
        <w:rPr>
          <w:b/>
          <w:bCs/>
          <w:color w:val="auto"/>
        </w:rPr>
        <w:t>H</w:t>
      </w:r>
      <w:r w:rsidR="00C76F8C" w:rsidRPr="00C76F8C">
        <w:rPr>
          <w:b/>
          <w:bCs/>
          <w:color w:val="auto"/>
        </w:rPr>
        <w:t xml:space="preserve">angisi sulu çıkartma baskısı için kullanılan mürekkeplerin özelliklerinden biri </w:t>
      </w:r>
      <w:r w:rsidR="00C76F8C" w:rsidRPr="00C76F8C">
        <w:rPr>
          <w:b/>
          <w:bCs/>
          <w:color w:val="auto"/>
          <w:u w:val="single"/>
        </w:rPr>
        <w:t>değildir?</w:t>
      </w:r>
      <w:r w:rsidR="004777EA" w:rsidRPr="00C76F8C">
        <w:rPr>
          <w:b/>
          <w:color w:val="auto"/>
        </w:rPr>
        <w:t xml:space="preserve"> </w:t>
      </w:r>
    </w:p>
    <w:p w14:paraId="4D653D3A" w14:textId="77777777" w:rsidR="00C76F8C" w:rsidRPr="00C76F8C" w:rsidRDefault="00C76F8C" w:rsidP="00EA2795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jc w:val="both"/>
        <w:rPr>
          <w:szCs w:val="15"/>
        </w:rPr>
      </w:pPr>
      <w:r w:rsidRPr="00C76F8C">
        <w:rPr>
          <w:szCs w:val="15"/>
        </w:rPr>
        <w:t>Toz hâlinde ithal edilir.</w:t>
      </w:r>
      <w:r w:rsidRPr="00C76F8C">
        <w:rPr>
          <w:szCs w:val="15"/>
        </w:rPr>
        <w:tab/>
      </w:r>
      <w:r w:rsidRPr="00C76F8C">
        <w:rPr>
          <w:szCs w:val="15"/>
        </w:rPr>
        <w:tab/>
      </w:r>
      <w:r w:rsidRPr="00C76F8C">
        <w:rPr>
          <w:szCs w:val="15"/>
        </w:rPr>
        <w:tab/>
      </w:r>
      <w:r w:rsidRPr="00C76F8C">
        <w:rPr>
          <w:szCs w:val="15"/>
        </w:rPr>
        <w:tab/>
      </w:r>
    </w:p>
    <w:p w14:paraId="4D653D3B" w14:textId="77777777" w:rsidR="00C76F8C" w:rsidRPr="00C76F8C" w:rsidRDefault="00C76F8C" w:rsidP="00EA2795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jc w:val="both"/>
        <w:rPr>
          <w:szCs w:val="15"/>
        </w:rPr>
      </w:pPr>
      <w:r w:rsidRPr="00C76F8C">
        <w:rPr>
          <w:szCs w:val="15"/>
        </w:rPr>
        <w:t>Farklı ısıya göre değişir.</w:t>
      </w:r>
    </w:p>
    <w:p w14:paraId="4D653D3C" w14:textId="77777777" w:rsidR="00C76F8C" w:rsidRPr="00C76F8C" w:rsidRDefault="00C76F8C" w:rsidP="00EA2795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jc w:val="both"/>
        <w:rPr>
          <w:szCs w:val="15"/>
        </w:rPr>
      </w:pPr>
      <w:r w:rsidRPr="00C76F8C">
        <w:rPr>
          <w:szCs w:val="15"/>
        </w:rPr>
        <w:t>İçerisine bağlayıcı katılarak hazırlanır.</w:t>
      </w:r>
      <w:r w:rsidRPr="00C76F8C">
        <w:rPr>
          <w:szCs w:val="15"/>
        </w:rPr>
        <w:tab/>
      </w:r>
      <w:r w:rsidRPr="00C76F8C">
        <w:rPr>
          <w:szCs w:val="15"/>
        </w:rPr>
        <w:tab/>
      </w:r>
    </w:p>
    <w:p w14:paraId="4D653D3D" w14:textId="1C3078A8" w:rsidR="00C76F8C" w:rsidRDefault="00C76F8C" w:rsidP="00EA2795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jc w:val="both"/>
        <w:rPr>
          <w:szCs w:val="15"/>
        </w:rPr>
      </w:pPr>
      <w:r w:rsidRPr="00C76F8C">
        <w:rPr>
          <w:szCs w:val="15"/>
        </w:rPr>
        <w:t>Güneşte çabuk kurur.</w:t>
      </w:r>
    </w:p>
    <w:p w14:paraId="4D653D3E" w14:textId="77777777" w:rsidR="004777EA" w:rsidRPr="004777EA" w:rsidRDefault="004777EA" w:rsidP="004777EA">
      <w:pPr>
        <w:pStyle w:val="Default"/>
        <w:rPr>
          <w:szCs w:val="15"/>
        </w:rPr>
      </w:pPr>
    </w:p>
    <w:p w14:paraId="4D653D3F" w14:textId="77777777" w:rsidR="004777EA" w:rsidRPr="00C76F8C" w:rsidRDefault="00C76F8C" w:rsidP="00EA2795">
      <w:pPr>
        <w:pStyle w:val="Default"/>
        <w:numPr>
          <w:ilvl w:val="0"/>
          <w:numId w:val="1"/>
        </w:numPr>
        <w:rPr>
          <w:b/>
          <w:bCs/>
          <w:sz w:val="44"/>
          <w:szCs w:val="15"/>
        </w:rPr>
      </w:pPr>
      <w:r w:rsidRPr="00C76F8C">
        <w:rPr>
          <w:b/>
          <w:color w:val="333333"/>
          <w:szCs w:val="15"/>
        </w:rPr>
        <w:t>Sulu çıkartmadaki suyun görevi nedir</w:t>
      </w:r>
      <w:r w:rsidRPr="00C76F8C">
        <w:rPr>
          <w:color w:val="333333"/>
          <w:szCs w:val="15"/>
        </w:rPr>
        <w:t>?</w:t>
      </w:r>
    </w:p>
    <w:p w14:paraId="4D653D40" w14:textId="77777777" w:rsidR="00C76F8C" w:rsidRPr="00C76F8C" w:rsidRDefault="00C76F8C" w:rsidP="00EA2795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</w:rPr>
      </w:pPr>
      <w:r w:rsidRPr="00C76F8C">
        <w:rPr>
          <w:color w:val="333333"/>
        </w:rPr>
        <w:t>Taşıyıcı kâğıt üzerindeki mürekkebi kâğıttan ayırmak</w:t>
      </w:r>
    </w:p>
    <w:p w14:paraId="4D653D41" w14:textId="060E2603" w:rsidR="00C76F8C" w:rsidRPr="00C76F8C" w:rsidRDefault="00C76F8C" w:rsidP="00EA2795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</w:rPr>
      </w:pPr>
      <w:r w:rsidRPr="00C76F8C">
        <w:rPr>
          <w:color w:val="333333"/>
        </w:rPr>
        <w:t>Verniğin tutunmasını sağlamak</w:t>
      </w:r>
    </w:p>
    <w:p w14:paraId="4D653D42" w14:textId="77777777" w:rsidR="00C76F8C" w:rsidRPr="00C76F8C" w:rsidRDefault="00C76F8C" w:rsidP="00EA2795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</w:rPr>
      </w:pPr>
      <w:r w:rsidRPr="00C76F8C">
        <w:rPr>
          <w:color w:val="333333"/>
        </w:rPr>
        <w:t>Baskı yapmak</w:t>
      </w:r>
    </w:p>
    <w:p w14:paraId="4D653D43" w14:textId="77777777" w:rsidR="00C76F8C" w:rsidRPr="00C76F8C" w:rsidRDefault="00C76F8C" w:rsidP="00EA2795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</w:rPr>
      </w:pPr>
      <w:r w:rsidRPr="00C76F8C">
        <w:rPr>
          <w:color w:val="333333"/>
        </w:rPr>
        <w:t>Hepsi</w:t>
      </w:r>
    </w:p>
    <w:p w14:paraId="4D653D44" w14:textId="77777777" w:rsidR="004777EA" w:rsidRPr="004777EA" w:rsidRDefault="004777EA" w:rsidP="004777EA">
      <w:pPr>
        <w:pStyle w:val="Default"/>
        <w:rPr>
          <w:szCs w:val="15"/>
        </w:rPr>
      </w:pPr>
    </w:p>
    <w:p w14:paraId="4D653D45" w14:textId="77777777" w:rsidR="004777EA" w:rsidRPr="00BB002A" w:rsidRDefault="00C76F8C" w:rsidP="00EA2795">
      <w:pPr>
        <w:pStyle w:val="Default"/>
        <w:numPr>
          <w:ilvl w:val="0"/>
          <w:numId w:val="1"/>
        </w:numPr>
        <w:rPr>
          <w:b/>
          <w:bCs/>
          <w:sz w:val="44"/>
          <w:szCs w:val="15"/>
        </w:rPr>
      </w:pPr>
      <w:r w:rsidRPr="00BB002A">
        <w:rPr>
          <w:b/>
          <w:bCs/>
          <w:szCs w:val="15"/>
        </w:rPr>
        <w:t>Plastik bir malzeme üzerine sulu çıkartma yapıldığında nasıl kurutulmalıdır</w:t>
      </w:r>
      <w:r w:rsidRPr="00BB002A">
        <w:rPr>
          <w:b/>
          <w:color w:val="333333"/>
          <w:szCs w:val="15"/>
        </w:rPr>
        <w:t>?</w:t>
      </w:r>
    </w:p>
    <w:p w14:paraId="4D653D46" w14:textId="77777777" w:rsidR="00C76F8C" w:rsidRPr="00BB002A" w:rsidRDefault="00C76F8C" w:rsidP="00EA2795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  <w:szCs w:val="15"/>
        </w:rPr>
      </w:pPr>
      <w:r w:rsidRPr="00BB002A">
        <w:rPr>
          <w:color w:val="333333"/>
          <w:szCs w:val="15"/>
        </w:rPr>
        <w:t>Fırında</w:t>
      </w:r>
    </w:p>
    <w:p w14:paraId="4D653D47" w14:textId="77777777" w:rsidR="00C76F8C" w:rsidRPr="00BB002A" w:rsidRDefault="00C76F8C" w:rsidP="00EA2795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  <w:szCs w:val="15"/>
        </w:rPr>
      </w:pPr>
      <w:r w:rsidRPr="00BB002A">
        <w:rPr>
          <w:color w:val="333333"/>
          <w:szCs w:val="15"/>
        </w:rPr>
        <w:t>Ateşle</w:t>
      </w:r>
    </w:p>
    <w:p w14:paraId="4D653D48" w14:textId="77777777" w:rsidR="00C76F8C" w:rsidRPr="00BB002A" w:rsidRDefault="00C76F8C" w:rsidP="00EA2795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color w:val="333333"/>
          <w:szCs w:val="15"/>
        </w:rPr>
      </w:pPr>
      <w:r w:rsidRPr="00BB002A">
        <w:rPr>
          <w:color w:val="333333"/>
          <w:szCs w:val="15"/>
        </w:rPr>
        <w:t>Ortamın ısısıyla</w:t>
      </w:r>
    </w:p>
    <w:p w14:paraId="4D653D49" w14:textId="77777777" w:rsidR="00C76F8C" w:rsidRPr="00BB002A" w:rsidRDefault="00C76F8C" w:rsidP="00EA2795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szCs w:val="15"/>
        </w:rPr>
      </w:pPr>
      <w:r w:rsidRPr="00BB002A">
        <w:rPr>
          <w:color w:val="333333"/>
          <w:szCs w:val="15"/>
        </w:rPr>
        <w:t>Kapalı bir ortamda</w:t>
      </w:r>
    </w:p>
    <w:p w14:paraId="4D653D4A" w14:textId="5512C01E" w:rsidR="004777EA" w:rsidRDefault="004777EA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612C25" w14:textId="69E75AD6" w:rsidR="00ED1521" w:rsidRDefault="00ED1521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94A3F3" w14:textId="77777777" w:rsidR="00ED1521" w:rsidRDefault="00ED1521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653D4B" w14:textId="0BE45A15" w:rsidR="00BB002A" w:rsidRPr="00AC11FD" w:rsidRDefault="00BB002A" w:rsidP="00EA27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b/>
          <w:sz w:val="24"/>
          <w:szCs w:val="15"/>
        </w:rPr>
      </w:pPr>
      <w:r w:rsidRPr="00AC11FD">
        <w:rPr>
          <w:rFonts w:ascii="Times New Roman" w:hAnsi="Times New Roman" w:cs="Times New Roman"/>
          <w:b/>
          <w:sz w:val="24"/>
          <w:szCs w:val="15"/>
        </w:rPr>
        <w:t>Han</w:t>
      </w:r>
      <w:r w:rsidR="00ED1521">
        <w:rPr>
          <w:rFonts w:ascii="Times New Roman" w:hAnsi="Times New Roman" w:cs="Times New Roman"/>
          <w:b/>
          <w:sz w:val="24"/>
          <w:szCs w:val="15"/>
        </w:rPr>
        <w:t>gisi</w:t>
      </w:r>
      <w:r w:rsidRPr="00AC11FD">
        <w:rPr>
          <w:rFonts w:ascii="Times New Roman" w:hAnsi="Times New Roman" w:cs="Times New Roman"/>
          <w:b/>
          <w:sz w:val="24"/>
          <w:szCs w:val="15"/>
        </w:rPr>
        <w:t xml:space="preserve"> doğal kaynaklardan elde edilmiş bir kumaş türüdür? </w:t>
      </w:r>
    </w:p>
    <w:p w14:paraId="31AFDD39" w14:textId="77777777" w:rsidR="005037FE" w:rsidRPr="00AC11FD" w:rsidRDefault="005037FE" w:rsidP="005037FE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BB002A">
        <w:rPr>
          <w:rFonts w:ascii="Times New Roman" w:hAnsi="Times New Roman" w:cs="Times New Roman"/>
          <w:sz w:val="24"/>
          <w:szCs w:val="15"/>
        </w:rPr>
        <w:t>Lycra</w:t>
      </w:r>
    </w:p>
    <w:p w14:paraId="71813C30" w14:textId="3F770A88" w:rsidR="005037FE" w:rsidRPr="005037FE" w:rsidRDefault="005037FE" w:rsidP="005037FE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5037FE">
        <w:rPr>
          <w:rFonts w:ascii="Times New Roman" w:hAnsi="Times New Roman" w:cs="Times New Roman"/>
          <w:sz w:val="24"/>
          <w:szCs w:val="15"/>
        </w:rPr>
        <w:t>Naylon</w:t>
      </w:r>
    </w:p>
    <w:p w14:paraId="4575E00E" w14:textId="29CBAA9A" w:rsidR="005037FE" w:rsidRPr="001F317E" w:rsidRDefault="005037FE" w:rsidP="001F317E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bCs/>
          <w:sz w:val="24"/>
          <w:szCs w:val="15"/>
        </w:rPr>
      </w:pPr>
      <w:r w:rsidRPr="001F317E">
        <w:rPr>
          <w:rFonts w:ascii="Times New Roman" w:hAnsi="Times New Roman" w:cs="Times New Roman"/>
          <w:bCs/>
          <w:sz w:val="24"/>
          <w:szCs w:val="15"/>
        </w:rPr>
        <w:t>Pamuklu</w:t>
      </w:r>
    </w:p>
    <w:p w14:paraId="4D653D4C" w14:textId="77777777" w:rsidR="00BB002A" w:rsidRPr="00BB002A" w:rsidRDefault="00BB002A" w:rsidP="001F317E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BB002A">
        <w:rPr>
          <w:rFonts w:ascii="Times New Roman" w:hAnsi="Times New Roman" w:cs="Times New Roman"/>
          <w:sz w:val="24"/>
          <w:szCs w:val="15"/>
        </w:rPr>
        <w:t>Polyester</w:t>
      </w:r>
    </w:p>
    <w:p w14:paraId="4D653D50" w14:textId="77777777" w:rsidR="00AC11FD" w:rsidRPr="00BB002A" w:rsidRDefault="00AC11FD" w:rsidP="00AC11FD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b/>
          <w:sz w:val="24"/>
          <w:szCs w:val="15"/>
        </w:rPr>
      </w:pPr>
    </w:p>
    <w:p w14:paraId="4D653D51" w14:textId="0AF36141" w:rsidR="00BB002A" w:rsidRPr="00C76F8C" w:rsidRDefault="00ED1521" w:rsidP="00EA2795">
      <w:pPr>
        <w:pStyle w:val="Default"/>
        <w:numPr>
          <w:ilvl w:val="0"/>
          <w:numId w:val="12"/>
        </w:numPr>
        <w:rPr>
          <w:b/>
          <w:bCs/>
          <w:sz w:val="44"/>
          <w:szCs w:val="15"/>
        </w:rPr>
      </w:pPr>
      <w:r>
        <w:rPr>
          <w:b/>
          <w:szCs w:val="15"/>
        </w:rPr>
        <w:t>H</w:t>
      </w:r>
      <w:r w:rsidR="00AC11FD" w:rsidRPr="00BB002A">
        <w:rPr>
          <w:b/>
          <w:szCs w:val="15"/>
        </w:rPr>
        <w:t>angisi bütün kumaş cinslerinin baskısında kullanılabilen boyar maddedir?</w:t>
      </w:r>
    </w:p>
    <w:p w14:paraId="4D653D52" w14:textId="77777777" w:rsidR="00AC11FD" w:rsidRPr="00AC11FD" w:rsidRDefault="00AC11FD" w:rsidP="00EA2795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bCs/>
          <w:sz w:val="24"/>
          <w:szCs w:val="15"/>
        </w:rPr>
      </w:pPr>
      <w:r w:rsidRPr="00AC11FD">
        <w:rPr>
          <w:rFonts w:ascii="Times New Roman" w:hAnsi="Times New Roman" w:cs="Times New Roman"/>
          <w:bCs/>
          <w:sz w:val="24"/>
          <w:szCs w:val="15"/>
        </w:rPr>
        <w:t>Pigment boyar madde</w:t>
      </w:r>
      <w:r w:rsidRPr="00AC11FD">
        <w:rPr>
          <w:rFonts w:ascii="Times New Roman" w:hAnsi="Times New Roman" w:cs="Times New Roman"/>
          <w:bCs/>
          <w:sz w:val="24"/>
          <w:szCs w:val="15"/>
        </w:rPr>
        <w:tab/>
      </w:r>
    </w:p>
    <w:p w14:paraId="4D653D53" w14:textId="77777777" w:rsidR="00AC11FD" w:rsidRPr="00AC11FD" w:rsidRDefault="00AC11FD" w:rsidP="00EA2795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AC11FD">
        <w:rPr>
          <w:rFonts w:ascii="Times New Roman" w:hAnsi="Times New Roman" w:cs="Times New Roman"/>
          <w:sz w:val="24"/>
          <w:szCs w:val="15"/>
        </w:rPr>
        <w:t>Reaktif boyar madde</w:t>
      </w:r>
    </w:p>
    <w:p w14:paraId="4D653D54" w14:textId="77777777" w:rsidR="00AC11FD" w:rsidRPr="00AC11FD" w:rsidRDefault="00AC11FD" w:rsidP="00EA2795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AC11FD">
        <w:rPr>
          <w:rFonts w:ascii="Times New Roman" w:hAnsi="Times New Roman" w:cs="Times New Roman"/>
          <w:sz w:val="24"/>
          <w:szCs w:val="15"/>
        </w:rPr>
        <w:t>Direkt boyar madde</w:t>
      </w:r>
    </w:p>
    <w:p w14:paraId="4D653D55" w14:textId="77777777" w:rsidR="00AC11FD" w:rsidRPr="00AC11FD" w:rsidRDefault="00AC11FD" w:rsidP="00EA2795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AC11FD">
        <w:rPr>
          <w:rFonts w:ascii="Times New Roman" w:hAnsi="Times New Roman" w:cs="Times New Roman"/>
          <w:sz w:val="24"/>
          <w:szCs w:val="15"/>
        </w:rPr>
        <w:t>Dispers boyar madde</w:t>
      </w:r>
    </w:p>
    <w:p w14:paraId="4D653D56" w14:textId="77777777" w:rsidR="00BB002A" w:rsidRPr="004777EA" w:rsidRDefault="00BB002A" w:rsidP="00BB002A">
      <w:pPr>
        <w:pStyle w:val="Default"/>
        <w:rPr>
          <w:szCs w:val="15"/>
        </w:rPr>
      </w:pPr>
    </w:p>
    <w:p w14:paraId="4D653D57" w14:textId="0B63EE43" w:rsidR="00AC11FD" w:rsidRPr="00AC11FD" w:rsidRDefault="00656732" w:rsidP="00EA2795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b/>
          <w:sz w:val="24"/>
          <w:szCs w:val="15"/>
        </w:rPr>
      </w:pPr>
      <w:r>
        <w:rPr>
          <w:rFonts w:ascii="Times New Roman" w:hAnsi="Times New Roman" w:cs="Times New Roman"/>
          <w:b/>
          <w:sz w:val="24"/>
          <w:szCs w:val="15"/>
        </w:rPr>
        <w:t>T</w:t>
      </w:r>
      <w:r w:rsidR="00AC11FD" w:rsidRPr="00AC11FD">
        <w:rPr>
          <w:rFonts w:ascii="Times New Roman" w:hAnsi="Times New Roman" w:cs="Times New Roman"/>
          <w:b/>
          <w:sz w:val="24"/>
          <w:szCs w:val="15"/>
        </w:rPr>
        <w:t>ransfer baskıdan sonra dikkat edilecek husus</w:t>
      </w:r>
      <w:r>
        <w:rPr>
          <w:rFonts w:ascii="Times New Roman" w:hAnsi="Times New Roman" w:cs="Times New Roman"/>
          <w:b/>
          <w:sz w:val="24"/>
          <w:szCs w:val="15"/>
        </w:rPr>
        <w:t xml:space="preserve"> hangisidir</w:t>
      </w:r>
      <w:r w:rsidR="00AC11FD" w:rsidRPr="00AC11FD">
        <w:rPr>
          <w:rFonts w:ascii="Times New Roman" w:hAnsi="Times New Roman" w:cs="Times New Roman"/>
          <w:b/>
          <w:sz w:val="24"/>
          <w:szCs w:val="15"/>
        </w:rPr>
        <w:t>?</w:t>
      </w:r>
    </w:p>
    <w:p w14:paraId="4D653D58" w14:textId="77777777" w:rsidR="00AC11FD" w:rsidRPr="00AC11FD" w:rsidRDefault="00AC11FD" w:rsidP="00EA2795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AC11FD">
        <w:rPr>
          <w:rFonts w:ascii="Times New Roman" w:hAnsi="Times New Roman" w:cs="Times New Roman"/>
          <w:sz w:val="24"/>
          <w:szCs w:val="15"/>
        </w:rPr>
        <w:t>Kumaş sıcakken katlanmalıdır.</w:t>
      </w:r>
    </w:p>
    <w:p w14:paraId="4D653D59" w14:textId="77777777" w:rsidR="00AC11FD" w:rsidRPr="00AC11FD" w:rsidRDefault="00AC11FD" w:rsidP="00EA2795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bCs/>
          <w:sz w:val="24"/>
          <w:szCs w:val="15"/>
        </w:rPr>
      </w:pPr>
      <w:r w:rsidRPr="00AC11FD">
        <w:rPr>
          <w:rFonts w:ascii="Times New Roman" w:hAnsi="Times New Roman" w:cs="Times New Roman"/>
          <w:bCs/>
          <w:sz w:val="24"/>
          <w:szCs w:val="15"/>
        </w:rPr>
        <w:t>Kumaş soğumadan katlanmamalıdır.</w:t>
      </w:r>
    </w:p>
    <w:p w14:paraId="4D653D5A" w14:textId="77777777" w:rsidR="00AC11FD" w:rsidRPr="00AC11FD" w:rsidRDefault="00AC11FD" w:rsidP="00EA2795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AC11FD">
        <w:rPr>
          <w:rFonts w:ascii="Times New Roman" w:hAnsi="Times New Roman" w:cs="Times New Roman"/>
          <w:sz w:val="24"/>
          <w:szCs w:val="15"/>
        </w:rPr>
        <w:t>Kumaş tersinden katlanmalıdır.</w:t>
      </w:r>
    </w:p>
    <w:p w14:paraId="4D653D5B" w14:textId="77777777" w:rsidR="00AC11FD" w:rsidRPr="00AC11FD" w:rsidRDefault="00AC11FD" w:rsidP="00EA2795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sz w:val="24"/>
          <w:szCs w:val="15"/>
        </w:rPr>
      </w:pPr>
      <w:r w:rsidRPr="00AC11FD">
        <w:rPr>
          <w:rFonts w:ascii="Times New Roman" w:hAnsi="Times New Roman" w:cs="Times New Roman"/>
          <w:sz w:val="24"/>
          <w:szCs w:val="15"/>
        </w:rPr>
        <w:t>Kumaş asılarak kurutulmalıdır.</w:t>
      </w:r>
    </w:p>
    <w:p w14:paraId="4D653D5C" w14:textId="77777777" w:rsidR="004777EA" w:rsidRDefault="004777EA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653D5D" w14:textId="77777777" w:rsidR="004777EA" w:rsidRDefault="004777EA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653D5E" w14:textId="77777777" w:rsidR="004777EA" w:rsidRDefault="004777EA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653D5F" w14:textId="77777777" w:rsidR="00C76F8C" w:rsidRDefault="00CD012E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47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47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</w:t>
      </w:r>
      <w:r w:rsidR="0047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</w:t>
      </w:r>
      <w:r w:rsidR="0047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</w:t>
      </w:r>
      <w:r w:rsidR="00C7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6. </w:t>
      </w:r>
      <w:r w:rsidR="00C7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4D653D60" w14:textId="77777777" w:rsidR="00CD012E" w:rsidRPr="002706BE" w:rsidRDefault="00CD012E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BB0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 w:rsidR="00BB0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 w:rsidR="00AC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 w:rsidR="00AC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4D653D61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D653D62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D653D63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D653D64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Hazırlayanlar:</w:t>
      </w:r>
    </w:p>
    <w:p w14:paraId="4D653D65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Adı Soyadı:</w:t>
      </w:r>
    </w:p>
    <w:p w14:paraId="4D653D66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Alanı:</w:t>
      </w:r>
    </w:p>
    <w:p w14:paraId="4D653D67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Telefon:</w:t>
      </w:r>
    </w:p>
    <w:p w14:paraId="4D653D68" w14:textId="77777777" w:rsidR="00601C24" w:rsidRDefault="00CD012E" w:rsidP="000022D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0"/>
          <w:szCs w:val="20"/>
        </w:rPr>
        <w:sectPr w:rsidR="00601C24" w:rsidSect="00A52E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0000"/>
        </w:rPr>
        <w:t>e-Posta:</w:t>
      </w:r>
    </w:p>
    <w:p w14:paraId="4D653D69" w14:textId="77777777" w:rsidR="00B542D2" w:rsidRDefault="00B542D2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B542D2" w:rsidSect="00601C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3D6C" w14:textId="77777777" w:rsidR="00EA2795" w:rsidRDefault="00EA2795" w:rsidP="00D25B63">
      <w:pPr>
        <w:spacing w:after="0" w:line="240" w:lineRule="auto"/>
      </w:pPr>
      <w:r>
        <w:separator/>
      </w:r>
    </w:p>
  </w:endnote>
  <w:endnote w:type="continuationSeparator" w:id="0">
    <w:p w14:paraId="4D653D6D" w14:textId="77777777" w:rsidR="00EA2795" w:rsidRDefault="00EA2795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3D6A" w14:textId="77777777" w:rsidR="00EA2795" w:rsidRDefault="00EA2795" w:rsidP="00D25B63">
      <w:pPr>
        <w:spacing w:after="0" w:line="240" w:lineRule="auto"/>
      </w:pPr>
      <w:r>
        <w:separator/>
      </w:r>
    </w:p>
  </w:footnote>
  <w:footnote w:type="continuationSeparator" w:id="0">
    <w:p w14:paraId="4D653D6B" w14:textId="77777777" w:rsidR="00EA2795" w:rsidRDefault="00EA2795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D46"/>
    <w:multiLevelType w:val="hybridMultilevel"/>
    <w:tmpl w:val="11043594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B90"/>
    <w:multiLevelType w:val="hybridMultilevel"/>
    <w:tmpl w:val="0A02292C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3641"/>
    <w:multiLevelType w:val="hybridMultilevel"/>
    <w:tmpl w:val="9AECBDB4"/>
    <w:lvl w:ilvl="0" w:tplc="222E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73C"/>
    <w:multiLevelType w:val="hybridMultilevel"/>
    <w:tmpl w:val="A5A405CE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48B1"/>
    <w:multiLevelType w:val="hybridMultilevel"/>
    <w:tmpl w:val="D7CE966A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3B6A"/>
    <w:multiLevelType w:val="hybridMultilevel"/>
    <w:tmpl w:val="0A02292C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2BDA"/>
    <w:multiLevelType w:val="hybridMultilevel"/>
    <w:tmpl w:val="263A0B52"/>
    <w:lvl w:ilvl="0" w:tplc="0BDE9990">
      <w:start w:val="8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C19"/>
    <w:multiLevelType w:val="hybridMultilevel"/>
    <w:tmpl w:val="E6DACD66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3D05C5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7926"/>
    <w:multiLevelType w:val="hybridMultilevel"/>
    <w:tmpl w:val="81C6E7D4"/>
    <w:lvl w:ilvl="0" w:tplc="51628D7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5939"/>
    <w:multiLevelType w:val="hybridMultilevel"/>
    <w:tmpl w:val="0A02292C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218A"/>
    <w:multiLevelType w:val="hybridMultilevel"/>
    <w:tmpl w:val="CC0EB24A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4369"/>
    <w:multiLevelType w:val="hybridMultilevel"/>
    <w:tmpl w:val="A97696B4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3D05C5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6D8D"/>
    <w:multiLevelType w:val="hybridMultilevel"/>
    <w:tmpl w:val="0A02292C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6ACC"/>
    <w:multiLevelType w:val="hybridMultilevel"/>
    <w:tmpl w:val="B6D0E3B0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0F1D"/>
    <w:multiLevelType w:val="hybridMultilevel"/>
    <w:tmpl w:val="EE6E7F70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2CB2"/>
    <w:multiLevelType w:val="hybridMultilevel"/>
    <w:tmpl w:val="AB4E75D8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22D1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F317E"/>
    <w:rsid w:val="00226FC6"/>
    <w:rsid w:val="002346B3"/>
    <w:rsid w:val="002706BE"/>
    <w:rsid w:val="002E7430"/>
    <w:rsid w:val="003311C0"/>
    <w:rsid w:val="003339C4"/>
    <w:rsid w:val="00341EBD"/>
    <w:rsid w:val="00363140"/>
    <w:rsid w:val="0037368B"/>
    <w:rsid w:val="00450EF7"/>
    <w:rsid w:val="0045496A"/>
    <w:rsid w:val="004777EA"/>
    <w:rsid w:val="004B4A0B"/>
    <w:rsid w:val="004D3171"/>
    <w:rsid w:val="005037FE"/>
    <w:rsid w:val="005043DC"/>
    <w:rsid w:val="00516B67"/>
    <w:rsid w:val="00572038"/>
    <w:rsid w:val="00582144"/>
    <w:rsid w:val="005B46EC"/>
    <w:rsid w:val="005C21BD"/>
    <w:rsid w:val="005F7549"/>
    <w:rsid w:val="00601C24"/>
    <w:rsid w:val="00656732"/>
    <w:rsid w:val="00690D40"/>
    <w:rsid w:val="00692909"/>
    <w:rsid w:val="006A2D2F"/>
    <w:rsid w:val="006D069E"/>
    <w:rsid w:val="006D564D"/>
    <w:rsid w:val="007106EF"/>
    <w:rsid w:val="0074036E"/>
    <w:rsid w:val="00770555"/>
    <w:rsid w:val="0077786C"/>
    <w:rsid w:val="007B690F"/>
    <w:rsid w:val="007C6474"/>
    <w:rsid w:val="007D3BF8"/>
    <w:rsid w:val="0084648F"/>
    <w:rsid w:val="008652B0"/>
    <w:rsid w:val="0087245B"/>
    <w:rsid w:val="00913AD7"/>
    <w:rsid w:val="009250A8"/>
    <w:rsid w:val="0092782D"/>
    <w:rsid w:val="009534C7"/>
    <w:rsid w:val="009D16F8"/>
    <w:rsid w:val="009F0C8E"/>
    <w:rsid w:val="009F2FB3"/>
    <w:rsid w:val="00A52E7F"/>
    <w:rsid w:val="00AC11FD"/>
    <w:rsid w:val="00AD1CF9"/>
    <w:rsid w:val="00AF1966"/>
    <w:rsid w:val="00AF5398"/>
    <w:rsid w:val="00B15040"/>
    <w:rsid w:val="00B542D2"/>
    <w:rsid w:val="00B66D34"/>
    <w:rsid w:val="00BB002A"/>
    <w:rsid w:val="00BB2399"/>
    <w:rsid w:val="00BC3A48"/>
    <w:rsid w:val="00BE17A9"/>
    <w:rsid w:val="00C11E3C"/>
    <w:rsid w:val="00C458FD"/>
    <w:rsid w:val="00C61165"/>
    <w:rsid w:val="00C76F8C"/>
    <w:rsid w:val="00CD012E"/>
    <w:rsid w:val="00CD1888"/>
    <w:rsid w:val="00D13BA2"/>
    <w:rsid w:val="00D25B63"/>
    <w:rsid w:val="00D278CF"/>
    <w:rsid w:val="00D360ED"/>
    <w:rsid w:val="00D518D3"/>
    <w:rsid w:val="00D5550B"/>
    <w:rsid w:val="00D86BA4"/>
    <w:rsid w:val="00DE2B8A"/>
    <w:rsid w:val="00E1248D"/>
    <w:rsid w:val="00E4237E"/>
    <w:rsid w:val="00E714B4"/>
    <w:rsid w:val="00EA2795"/>
    <w:rsid w:val="00ED1470"/>
    <w:rsid w:val="00ED1521"/>
    <w:rsid w:val="00EF43B4"/>
    <w:rsid w:val="00F544B3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D1F"/>
  <w15:docId w15:val="{8FA1748A-A0B5-40B9-9CC1-479E6B5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RMET">
    <w:name w:val="SER MET"/>
    <w:link w:val="SERMETChar"/>
    <w:rsid w:val="00DE2B8A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DE2B8A"/>
    <w:rPr>
      <w:rFonts w:ascii="Times New Roman" w:eastAsia="MS Mincho" w:hAnsi="Times New Roman" w:cs="Times New Roman"/>
      <w:lang w:eastAsia="tr-TR"/>
    </w:rPr>
  </w:style>
  <w:style w:type="paragraph" w:customStyle="1" w:styleId="Stil1">
    <w:name w:val="Stil1"/>
    <w:basedOn w:val="Normal"/>
    <w:qFormat/>
    <w:rsid w:val="00DE2B8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ERKChar">
    <w:name w:val="AİÇERİK Char"/>
    <w:link w:val="AERK"/>
    <w:semiHidden/>
    <w:rsid w:val="00D13BA2"/>
  </w:style>
  <w:style w:type="paragraph" w:customStyle="1" w:styleId="AERK">
    <w:name w:val="AİÇERİK"/>
    <w:basedOn w:val="Normal"/>
    <w:link w:val="AERKChar"/>
    <w:semiHidden/>
    <w:rsid w:val="00D13BA2"/>
    <w:pPr>
      <w:tabs>
        <w:tab w:val="left" w:pos="567"/>
      </w:tabs>
      <w:spacing w:before="120"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C386-048A-4170-858F-B6A7326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10</cp:revision>
  <dcterms:created xsi:type="dcterms:W3CDTF">2021-08-18T20:12:00Z</dcterms:created>
  <dcterms:modified xsi:type="dcterms:W3CDTF">2021-09-09T21:11:00Z</dcterms:modified>
</cp:coreProperties>
</file>